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5D3" w:rsidRDefault="00B855D3" w:rsidP="00B855D3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5D3" w:rsidRDefault="00B855D3" w:rsidP="00B855D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55D3" w:rsidRDefault="00B855D3" w:rsidP="00B855D3">
      <w:pPr>
        <w:keepNext/>
        <w:spacing w:line="192" w:lineRule="auto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55D3" w:rsidRDefault="00B855D3" w:rsidP="00B855D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55D3" w:rsidRDefault="00B855D3" w:rsidP="00B855D3">
      <w:pPr>
        <w:keepNext/>
        <w:spacing w:line="192" w:lineRule="auto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ДЕПАРТАМЕНТ ОХОРОНИ ЗДОРОВ’Я</w:t>
      </w:r>
    </w:p>
    <w:p w:rsidR="00B855D3" w:rsidRDefault="00B855D3" w:rsidP="00B855D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55D3" w:rsidRDefault="00B855D3" w:rsidP="00B855D3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B855D3" w:rsidRDefault="00B855D3" w:rsidP="00B855D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55D3" w:rsidTr="00B855D3">
        <w:trPr>
          <w:trHeight w:val="215"/>
        </w:trPr>
        <w:tc>
          <w:tcPr>
            <w:tcW w:w="3345" w:type="dxa"/>
            <w:hideMark/>
          </w:tcPr>
          <w:p w:rsidR="00B855D3" w:rsidRPr="002749A2" w:rsidRDefault="00B855D3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uk-UA"/>
              </w:rPr>
            </w:pPr>
            <w:r>
              <w:rPr>
                <w:color w:val="FFFFFF"/>
                <w:sz w:val="28"/>
                <w:szCs w:val="28"/>
              </w:rPr>
              <w:t>03.04.</w:t>
            </w:r>
            <w:r>
              <w:rPr>
                <w:color w:val="FFFFFF"/>
                <w:sz w:val="28"/>
                <w:szCs w:val="28"/>
                <w:lang w:val="uk-UA"/>
              </w:rPr>
              <w:t>.</w:t>
            </w:r>
            <w:r>
              <w:rPr>
                <w:color w:val="FFFFFF"/>
                <w:sz w:val="24"/>
                <w:szCs w:val="24"/>
              </w:rPr>
              <w:t>20</w:t>
            </w:r>
            <w:r>
              <w:rPr>
                <w:color w:val="FFFFFF"/>
                <w:sz w:val="24"/>
                <w:szCs w:val="24"/>
                <w:lang w:val="uk-UA"/>
              </w:rPr>
              <w:t>20</w:t>
            </w:r>
            <w:r w:rsidR="002749A2">
              <w:rPr>
                <w:color w:val="FFFFFF"/>
                <w:sz w:val="24"/>
                <w:szCs w:val="24"/>
                <w:lang w:val="uk-UA"/>
              </w:rPr>
              <w:t>28</w:t>
            </w:r>
            <w:r w:rsidR="002749A2">
              <w:rPr>
                <w:sz w:val="24"/>
                <w:szCs w:val="24"/>
                <w:lang w:val="uk-UA"/>
              </w:rPr>
              <w:t>28.04.2021.</w:t>
            </w:r>
          </w:p>
        </w:tc>
        <w:tc>
          <w:tcPr>
            <w:tcW w:w="3063" w:type="dxa"/>
            <w:hideMark/>
          </w:tcPr>
          <w:p w:rsidR="00B855D3" w:rsidRDefault="00B855D3">
            <w:pPr>
              <w:spacing w:line="276" w:lineRule="auto"/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  <w:hideMark/>
          </w:tcPr>
          <w:p w:rsidR="00B855D3" w:rsidRDefault="00B855D3">
            <w:pPr>
              <w:pStyle w:val="3"/>
              <w:shd w:val="clear" w:color="auto" w:fill="auto"/>
              <w:spacing w:line="240" w:lineRule="auto"/>
              <w:jc w:val="center"/>
              <w:rPr>
                <w:color w:val="FFFFFF"/>
                <w:sz w:val="28"/>
                <w:szCs w:val="28"/>
              </w:rPr>
            </w:pPr>
            <w:bookmarkStart w:id="0" w:name="_GoBack"/>
            <w:bookmarkEnd w:id="0"/>
            <w:r>
              <w:rPr>
                <w:color w:val="FFFFFF"/>
                <w:sz w:val="24"/>
                <w:szCs w:val="24"/>
                <w:lang w:val="uk-UA"/>
              </w:rPr>
              <w:t>№</w:t>
            </w:r>
            <w:r w:rsidR="002749A2">
              <w:rPr>
                <w:color w:val="FFFFFF"/>
                <w:sz w:val="24"/>
                <w:szCs w:val="24"/>
                <w:lang w:val="uk-UA"/>
              </w:rPr>
              <w:t>№</w:t>
            </w:r>
            <w:r w:rsidR="002749A2">
              <w:rPr>
                <w:sz w:val="24"/>
                <w:szCs w:val="24"/>
                <w:lang w:val="uk-UA"/>
              </w:rPr>
              <w:t>№ 568/0/197-21</w:t>
            </w:r>
            <w:r>
              <w:rPr>
                <w:color w:val="FFFFFF"/>
                <w:sz w:val="24"/>
                <w:szCs w:val="24"/>
              </w:rPr>
              <w:t>№9/0/197-</w:t>
            </w:r>
            <w:r>
              <w:rPr>
                <w:color w:val="FFFFFF"/>
                <w:sz w:val="28"/>
                <w:szCs w:val="28"/>
              </w:rPr>
              <w:t>20</w:t>
            </w:r>
          </w:p>
        </w:tc>
      </w:tr>
    </w:tbl>
    <w:p w:rsidR="00B855D3" w:rsidRDefault="00B855D3" w:rsidP="00B855D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55D3" w:rsidRDefault="00B855D3" w:rsidP="00B855D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 </w:t>
      </w:r>
      <w:proofErr w:type="spellStart"/>
      <w:r>
        <w:rPr>
          <w:color w:val="000000"/>
          <w:sz w:val="28"/>
          <w:szCs w:val="28"/>
        </w:rPr>
        <w:t>розподіл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медичного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обладнання</w:t>
      </w:r>
      <w:proofErr w:type="spellEnd"/>
    </w:p>
    <w:p w:rsidR="00B855D3" w:rsidRDefault="00B855D3" w:rsidP="00B855D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/>
        </w:rPr>
      </w:pPr>
    </w:p>
    <w:p w:rsidR="00B855D3" w:rsidRDefault="00B855D3" w:rsidP="00B855D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</w:t>
      </w:r>
      <w:proofErr w:type="gramEnd"/>
      <w:r>
        <w:rPr>
          <w:color w:val="000000"/>
          <w:sz w:val="28"/>
          <w:szCs w:val="28"/>
        </w:rPr>
        <w:t xml:space="preserve"> метою </w:t>
      </w:r>
      <w:proofErr w:type="spellStart"/>
      <w:r>
        <w:rPr>
          <w:color w:val="000000"/>
          <w:sz w:val="28"/>
          <w:szCs w:val="28"/>
        </w:rPr>
        <w:t>цільового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раціонального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використання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медичного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обладнання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придбаного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обласного</w:t>
      </w:r>
      <w:proofErr w:type="spellEnd"/>
      <w:r>
        <w:rPr>
          <w:color w:val="000000"/>
          <w:sz w:val="28"/>
          <w:szCs w:val="28"/>
        </w:rPr>
        <w:t xml:space="preserve"> бюджету</w:t>
      </w:r>
    </w:p>
    <w:p w:rsidR="00B855D3" w:rsidRDefault="00B855D3" w:rsidP="00B855D3">
      <w:pPr>
        <w:rPr>
          <w:sz w:val="28"/>
          <w:szCs w:val="28"/>
          <w:lang w:val="uk-UA"/>
        </w:rPr>
      </w:pPr>
    </w:p>
    <w:p w:rsidR="00B855D3" w:rsidRDefault="00B855D3" w:rsidP="00B855D3">
      <w:pPr>
        <w:rPr>
          <w:sz w:val="28"/>
          <w:szCs w:val="28"/>
          <w:lang w:val="uk-UA"/>
        </w:rPr>
      </w:pPr>
    </w:p>
    <w:p w:rsidR="00B855D3" w:rsidRDefault="00B855D3" w:rsidP="00B855D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B855D3" w:rsidRDefault="00B855D3" w:rsidP="00B855D3">
      <w:pPr>
        <w:ind w:firstLine="567"/>
        <w:rPr>
          <w:sz w:val="28"/>
          <w:szCs w:val="28"/>
          <w:lang w:val="uk-UA"/>
        </w:rPr>
      </w:pPr>
    </w:p>
    <w:p w:rsidR="00B855D3" w:rsidRDefault="00B855D3" w:rsidP="00B855D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розподіл </w:t>
      </w:r>
      <w:r>
        <w:rPr>
          <w:color w:val="000000"/>
          <w:sz w:val="28"/>
          <w:szCs w:val="28"/>
          <w:lang w:val="uk-UA"/>
        </w:rPr>
        <w:t>медичного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обладнання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специфікації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закупівлю</w:t>
      </w:r>
      <w:proofErr w:type="spellEnd"/>
      <w:r>
        <w:rPr>
          <w:bCs/>
          <w:sz w:val="28"/>
          <w:szCs w:val="28"/>
        </w:rPr>
        <w:t xml:space="preserve"> </w:t>
      </w:r>
      <w:r w:rsidRPr="00B855D3">
        <w:rPr>
          <w:sz w:val="28"/>
          <w:szCs w:val="28"/>
        </w:rPr>
        <w:t>ДК 021:2015 – 42120000-6</w:t>
      </w:r>
      <w:proofErr w:type="gramStart"/>
      <w:r w:rsidRPr="00B855D3">
        <w:rPr>
          <w:sz w:val="28"/>
          <w:szCs w:val="28"/>
        </w:rPr>
        <w:t xml:space="preserve"> Н</w:t>
      </w:r>
      <w:proofErr w:type="gramEnd"/>
      <w:r w:rsidRPr="00B855D3">
        <w:rPr>
          <w:sz w:val="28"/>
          <w:szCs w:val="28"/>
        </w:rPr>
        <w:t xml:space="preserve">асоси та </w:t>
      </w:r>
      <w:proofErr w:type="spellStart"/>
      <w:r w:rsidRPr="00B855D3">
        <w:rPr>
          <w:sz w:val="28"/>
          <w:szCs w:val="28"/>
        </w:rPr>
        <w:t>компресори</w:t>
      </w:r>
      <w:proofErr w:type="spellEnd"/>
      <w:r w:rsidRPr="00B855D3">
        <w:rPr>
          <w:sz w:val="28"/>
          <w:szCs w:val="28"/>
        </w:rPr>
        <w:t xml:space="preserve"> (31253 </w:t>
      </w:r>
      <w:proofErr w:type="spellStart"/>
      <w:r w:rsidRPr="00B855D3">
        <w:rPr>
          <w:sz w:val="28"/>
          <w:szCs w:val="28"/>
        </w:rPr>
        <w:t>Компресор</w:t>
      </w:r>
      <w:proofErr w:type="spellEnd"/>
      <w:r w:rsidRPr="00B855D3">
        <w:rPr>
          <w:sz w:val="28"/>
          <w:szCs w:val="28"/>
        </w:rPr>
        <w:t xml:space="preserve"> </w:t>
      </w:r>
      <w:proofErr w:type="spellStart"/>
      <w:r w:rsidRPr="00B855D3">
        <w:rPr>
          <w:sz w:val="28"/>
          <w:szCs w:val="28"/>
        </w:rPr>
        <w:t>повітряний</w:t>
      </w:r>
      <w:proofErr w:type="spellEnd"/>
      <w:r w:rsidRPr="00B855D3">
        <w:rPr>
          <w:sz w:val="28"/>
          <w:szCs w:val="28"/>
        </w:rPr>
        <w:t xml:space="preserve"> для </w:t>
      </w:r>
      <w:proofErr w:type="spellStart"/>
      <w:r w:rsidRPr="00B855D3">
        <w:rPr>
          <w:sz w:val="28"/>
          <w:szCs w:val="28"/>
        </w:rPr>
        <w:t>медичних</w:t>
      </w:r>
      <w:proofErr w:type="spellEnd"/>
      <w:r w:rsidRPr="00B855D3">
        <w:rPr>
          <w:sz w:val="28"/>
          <w:szCs w:val="28"/>
        </w:rPr>
        <w:t xml:space="preserve"> </w:t>
      </w:r>
      <w:proofErr w:type="spellStart"/>
      <w:r w:rsidRPr="00B855D3">
        <w:rPr>
          <w:sz w:val="28"/>
          <w:szCs w:val="28"/>
        </w:rPr>
        <w:t>виробів</w:t>
      </w:r>
      <w:proofErr w:type="spellEnd"/>
      <w:r w:rsidRPr="00B855D3"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 xml:space="preserve"> до договору № 08/2021 від 27 квітня 2021 року, що додається.</w:t>
      </w:r>
    </w:p>
    <w:p w:rsidR="00B855D3" w:rsidRDefault="00B855D3" w:rsidP="00B855D3">
      <w:pPr>
        <w:ind w:firstLine="567"/>
        <w:jc w:val="both"/>
        <w:rPr>
          <w:sz w:val="28"/>
          <w:szCs w:val="28"/>
          <w:lang w:val="uk-UA"/>
        </w:rPr>
      </w:pPr>
    </w:p>
    <w:p w:rsidR="00B855D3" w:rsidRDefault="00B855D3" w:rsidP="00B855D3">
      <w:pPr>
        <w:pStyle w:val="3"/>
        <w:spacing w:after="240"/>
        <w:ind w:firstLine="567"/>
        <w:rPr>
          <w:sz w:val="28"/>
          <w:szCs w:val="28"/>
        </w:rPr>
      </w:pPr>
      <w:bookmarkStart w:id="1" w:name="_Hlk37058132"/>
      <w:r>
        <w:rPr>
          <w:sz w:val="28"/>
          <w:szCs w:val="28"/>
        </w:rPr>
        <w:t>2.</w:t>
      </w:r>
      <w:r>
        <w:rPr>
          <w:sz w:val="28"/>
          <w:szCs w:val="28"/>
          <w:lang w:val="uk-UA"/>
        </w:rPr>
        <w:t xml:space="preserve"> Д</w:t>
      </w:r>
      <w:proofErr w:type="spellStart"/>
      <w:r>
        <w:rPr>
          <w:sz w:val="28"/>
          <w:szCs w:val="28"/>
        </w:rPr>
        <w:t>иректор</w:t>
      </w:r>
      <w:r>
        <w:rPr>
          <w:sz w:val="28"/>
          <w:szCs w:val="28"/>
          <w:lang w:val="uk-UA"/>
        </w:rPr>
        <w:t>ові</w:t>
      </w:r>
      <w:proofErr w:type="spellEnd"/>
      <w:r w:rsidRPr="005261DC">
        <w:rPr>
          <w:sz w:val="28"/>
          <w:szCs w:val="28"/>
        </w:rPr>
        <w:t xml:space="preserve"> КНП «Павлоградська </w:t>
      </w:r>
      <w:proofErr w:type="spellStart"/>
      <w:r w:rsidRPr="005261DC">
        <w:rPr>
          <w:sz w:val="28"/>
          <w:szCs w:val="28"/>
        </w:rPr>
        <w:t>лікарня</w:t>
      </w:r>
      <w:proofErr w:type="spellEnd"/>
      <w:r w:rsidRPr="005261DC">
        <w:rPr>
          <w:sz w:val="28"/>
          <w:szCs w:val="28"/>
        </w:rPr>
        <w:t xml:space="preserve"> </w:t>
      </w:r>
      <w:proofErr w:type="spellStart"/>
      <w:r w:rsidRPr="005261DC">
        <w:rPr>
          <w:sz w:val="28"/>
          <w:szCs w:val="28"/>
        </w:rPr>
        <w:t>інтенсивного</w:t>
      </w:r>
      <w:proofErr w:type="spellEnd"/>
      <w:r w:rsidRPr="005261DC">
        <w:rPr>
          <w:sz w:val="28"/>
          <w:szCs w:val="28"/>
        </w:rPr>
        <w:t xml:space="preserve"> </w:t>
      </w:r>
      <w:proofErr w:type="spellStart"/>
      <w:r w:rsidRPr="005261DC">
        <w:rPr>
          <w:sz w:val="28"/>
          <w:szCs w:val="28"/>
        </w:rPr>
        <w:t>лікування</w:t>
      </w:r>
      <w:proofErr w:type="spellEnd"/>
      <w:r w:rsidRPr="005261DC">
        <w:rPr>
          <w:sz w:val="28"/>
          <w:szCs w:val="28"/>
        </w:rPr>
        <w:t>» ПМР</w:t>
      </w:r>
      <w:r>
        <w:rPr>
          <w:sz w:val="28"/>
          <w:szCs w:val="28"/>
          <w:lang w:val="uk-UA"/>
        </w:rPr>
        <w:t xml:space="preserve">» </w:t>
      </w:r>
      <w:bookmarkEnd w:id="1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далі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Одержувач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забезпечити</w:t>
      </w:r>
      <w:proofErr w:type="spellEnd"/>
      <w:r>
        <w:rPr>
          <w:sz w:val="28"/>
          <w:szCs w:val="28"/>
        </w:rPr>
        <w:t>:</w:t>
      </w:r>
    </w:p>
    <w:p w:rsidR="00B855D3" w:rsidRDefault="00B855D3" w:rsidP="00B855D3">
      <w:pPr>
        <w:pStyle w:val="3"/>
        <w:shd w:val="clear" w:color="auto" w:fill="auto"/>
        <w:spacing w:after="24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proofErr w:type="spellStart"/>
      <w:r>
        <w:rPr>
          <w:sz w:val="28"/>
          <w:szCs w:val="28"/>
        </w:rPr>
        <w:t>Отримання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затвердженого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розподілу</w:t>
      </w:r>
      <w:proofErr w:type="spellEnd"/>
      <w:r>
        <w:rPr>
          <w:sz w:val="28"/>
          <w:szCs w:val="28"/>
        </w:rPr>
        <w:t>.</w:t>
      </w:r>
    </w:p>
    <w:p w:rsidR="00B855D3" w:rsidRDefault="00B855D3" w:rsidP="00B855D3">
      <w:pPr>
        <w:pStyle w:val="3"/>
        <w:shd w:val="clear" w:color="auto" w:fill="auto"/>
        <w:spacing w:after="24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proofErr w:type="spellStart"/>
      <w:r>
        <w:rPr>
          <w:sz w:val="28"/>
          <w:szCs w:val="28"/>
        </w:rPr>
        <w:t>Звернутися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Дніпропетровської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передачі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відповідної</w:t>
      </w:r>
      <w:proofErr w:type="spellEnd"/>
      <w:r>
        <w:rPr>
          <w:sz w:val="28"/>
          <w:szCs w:val="28"/>
        </w:rPr>
        <w:t xml:space="preserve"> ради.</w:t>
      </w:r>
    </w:p>
    <w:p w:rsidR="00B855D3" w:rsidRDefault="00B855D3" w:rsidP="00B855D3">
      <w:pPr>
        <w:pStyle w:val="3"/>
        <w:shd w:val="clear" w:color="auto" w:fill="auto"/>
        <w:spacing w:after="24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spellStart"/>
      <w:r>
        <w:rPr>
          <w:sz w:val="28"/>
          <w:szCs w:val="28"/>
        </w:rPr>
        <w:t>Копію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Дніпропетровської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надати</w:t>
      </w:r>
      <w:proofErr w:type="spellEnd"/>
      <w:r>
        <w:rPr>
          <w:sz w:val="28"/>
          <w:szCs w:val="28"/>
        </w:rPr>
        <w:t xml:space="preserve"> до департаменту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облдержадміністрації.</w:t>
      </w:r>
    </w:p>
    <w:p w:rsidR="00B855D3" w:rsidRDefault="00B855D3" w:rsidP="00B855D3">
      <w:pPr>
        <w:pStyle w:val="3"/>
        <w:shd w:val="clear" w:color="auto" w:fill="auto"/>
        <w:spacing w:after="240" w:line="240" w:lineRule="auto"/>
        <w:ind w:left="5387"/>
        <w:rPr>
          <w:sz w:val="28"/>
          <w:szCs w:val="28"/>
        </w:rPr>
      </w:pPr>
      <w:proofErr w:type="spellStart"/>
      <w:r>
        <w:rPr>
          <w:sz w:val="28"/>
          <w:szCs w:val="28"/>
        </w:rPr>
        <w:t>Термін</w:t>
      </w:r>
      <w:proofErr w:type="spellEnd"/>
      <w:r>
        <w:rPr>
          <w:sz w:val="28"/>
          <w:szCs w:val="28"/>
        </w:rPr>
        <w:t xml:space="preserve">: 3 </w:t>
      </w:r>
      <w:proofErr w:type="spellStart"/>
      <w:r>
        <w:rPr>
          <w:sz w:val="28"/>
          <w:szCs w:val="28"/>
        </w:rPr>
        <w:t>робочих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моменту </w:t>
      </w:r>
      <w:proofErr w:type="spellStart"/>
      <w:r>
        <w:rPr>
          <w:sz w:val="28"/>
          <w:szCs w:val="28"/>
        </w:rPr>
        <w:t>прийняття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>.</w:t>
      </w:r>
    </w:p>
    <w:p w:rsidR="00B855D3" w:rsidRPr="00B855D3" w:rsidRDefault="00B855D3" w:rsidP="00B855D3">
      <w:pPr>
        <w:pStyle w:val="3"/>
        <w:shd w:val="clear" w:color="auto" w:fill="auto"/>
        <w:spacing w:after="240" w:line="24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2.4. </w:t>
      </w:r>
      <w:proofErr w:type="spellStart"/>
      <w:r>
        <w:rPr>
          <w:sz w:val="28"/>
          <w:szCs w:val="28"/>
        </w:rPr>
        <w:t>Персональну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відповідальність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збереженням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раціональним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ефективним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використанням</w:t>
      </w:r>
      <w:proofErr w:type="spellEnd"/>
      <w:r>
        <w:rPr>
          <w:sz w:val="28"/>
          <w:szCs w:val="28"/>
        </w:rPr>
        <w:t xml:space="preserve"> та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ідтриманням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робочому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отриманого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>.</w:t>
      </w:r>
    </w:p>
    <w:p w:rsidR="00B855D3" w:rsidRDefault="00B855D3" w:rsidP="00B855D3">
      <w:pPr>
        <w:pStyle w:val="3"/>
        <w:shd w:val="clear" w:color="auto" w:fill="auto"/>
        <w:spacing w:after="240" w:line="24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B855D3" w:rsidRDefault="004D6D9F" w:rsidP="00B855D3">
      <w:pPr>
        <w:pStyle w:val="3"/>
        <w:shd w:val="clear" w:color="auto" w:fill="auto"/>
        <w:spacing w:after="240" w:line="240" w:lineRule="auto"/>
        <w:ind w:firstLine="567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  <w:lang w:val="uk-UA"/>
        </w:rPr>
        <w:t>5</w:t>
      </w:r>
      <w:r w:rsidR="00B855D3">
        <w:rPr>
          <w:sz w:val="28"/>
          <w:szCs w:val="28"/>
        </w:rPr>
        <w:t xml:space="preserve">. У </w:t>
      </w:r>
      <w:proofErr w:type="spellStart"/>
      <w:r w:rsidR="00B855D3">
        <w:rPr>
          <w:sz w:val="28"/>
          <w:szCs w:val="28"/>
        </w:rPr>
        <w:t>випадку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виникнення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питань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стосовно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кількості</w:t>
      </w:r>
      <w:proofErr w:type="spellEnd"/>
      <w:r w:rsidR="00B855D3">
        <w:rPr>
          <w:sz w:val="28"/>
          <w:szCs w:val="28"/>
        </w:rPr>
        <w:t xml:space="preserve"> та </w:t>
      </w:r>
      <w:proofErr w:type="spellStart"/>
      <w:r w:rsidR="00B855D3">
        <w:rPr>
          <w:sz w:val="28"/>
          <w:szCs w:val="28"/>
        </w:rPr>
        <w:t>терміну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використання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отриманого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устаткування</w:t>
      </w:r>
      <w:proofErr w:type="spellEnd"/>
      <w:r w:rsidR="00B855D3">
        <w:rPr>
          <w:sz w:val="28"/>
          <w:szCs w:val="28"/>
        </w:rPr>
        <w:t xml:space="preserve">, </w:t>
      </w:r>
      <w:proofErr w:type="spellStart"/>
      <w:r w:rsidR="00B855D3">
        <w:rPr>
          <w:sz w:val="28"/>
          <w:szCs w:val="28"/>
        </w:rPr>
        <w:t>виявлення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ушкодження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обладнання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чи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порушень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комплектації</w:t>
      </w:r>
      <w:proofErr w:type="spellEnd"/>
      <w:r w:rsidR="00B855D3">
        <w:rPr>
          <w:sz w:val="28"/>
          <w:szCs w:val="28"/>
        </w:rPr>
        <w:t xml:space="preserve">, </w:t>
      </w:r>
      <w:proofErr w:type="spellStart"/>
      <w:r w:rsidR="00B855D3">
        <w:rPr>
          <w:sz w:val="28"/>
          <w:szCs w:val="28"/>
        </w:rPr>
        <w:t>заздалегідь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інформування</w:t>
      </w:r>
      <w:proofErr w:type="spellEnd"/>
      <w:r w:rsidR="00B855D3">
        <w:rPr>
          <w:sz w:val="28"/>
          <w:szCs w:val="28"/>
        </w:rPr>
        <w:t xml:space="preserve"> департаменту </w:t>
      </w:r>
      <w:proofErr w:type="spellStart"/>
      <w:r w:rsidR="00B855D3">
        <w:rPr>
          <w:sz w:val="28"/>
          <w:szCs w:val="28"/>
        </w:rPr>
        <w:t>охорони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здоров’я</w:t>
      </w:r>
      <w:proofErr w:type="spellEnd"/>
      <w:r w:rsidR="00B855D3">
        <w:rPr>
          <w:sz w:val="28"/>
          <w:szCs w:val="28"/>
        </w:rPr>
        <w:t xml:space="preserve"> облдержадміністрації для </w:t>
      </w:r>
      <w:proofErr w:type="spellStart"/>
      <w:r w:rsidR="00B855D3">
        <w:rPr>
          <w:sz w:val="28"/>
          <w:szCs w:val="28"/>
        </w:rPr>
        <w:t>прийняття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відповідних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proofErr w:type="gramStart"/>
      <w:r w:rsidR="00B855D3">
        <w:rPr>
          <w:sz w:val="28"/>
          <w:szCs w:val="28"/>
        </w:rPr>
        <w:t>р</w:t>
      </w:r>
      <w:proofErr w:type="gramEnd"/>
      <w:r w:rsidR="00B855D3">
        <w:rPr>
          <w:sz w:val="28"/>
          <w:szCs w:val="28"/>
        </w:rPr>
        <w:t>ішень</w:t>
      </w:r>
      <w:proofErr w:type="spellEnd"/>
      <w:r w:rsidR="00B855D3">
        <w:rPr>
          <w:bCs/>
          <w:color w:val="000000"/>
          <w:sz w:val="28"/>
          <w:szCs w:val="28"/>
        </w:rPr>
        <w:t>.</w:t>
      </w:r>
    </w:p>
    <w:p w:rsidR="00B855D3" w:rsidRDefault="004D6D9F" w:rsidP="00B855D3">
      <w:pPr>
        <w:pStyle w:val="3"/>
        <w:shd w:val="clear" w:color="auto" w:fill="auto"/>
        <w:spacing w:after="240" w:line="240" w:lineRule="auto"/>
        <w:ind w:firstLine="567"/>
        <w:rPr>
          <w:rStyle w:val="a4"/>
          <w:rFonts w:eastAsiaTheme="minorHAnsi"/>
          <w:sz w:val="28"/>
          <w:szCs w:val="28"/>
          <w:lang w:val="uk-UA"/>
        </w:rPr>
      </w:pPr>
      <w:r>
        <w:rPr>
          <w:sz w:val="28"/>
          <w:szCs w:val="28"/>
        </w:rPr>
        <w:t>2.</w:t>
      </w:r>
      <w:r>
        <w:rPr>
          <w:sz w:val="28"/>
          <w:szCs w:val="28"/>
          <w:lang w:val="uk-UA"/>
        </w:rPr>
        <w:t>6</w:t>
      </w:r>
      <w:r w:rsidR="00B855D3">
        <w:rPr>
          <w:sz w:val="28"/>
          <w:szCs w:val="28"/>
        </w:rPr>
        <w:t xml:space="preserve">. </w:t>
      </w:r>
      <w:proofErr w:type="spellStart"/>
      <w:r w:rsidR="00B855D3">
        <w:rPr>
          <w:sz w:val="28"/>
          <w:szCs w:val="28"/>
        </w:rPr>
        <w:t>Надання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копій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накладних</w:t>
      </w:r>
      <w:proofErr w:type="spellEnd"/>
      <w:r w:rsidR="00B855D3">
        <w:rPr>
          <w:sz w:val="28"/>
          <w:szCs w:val="28"/>
        </w:rPr>
        <w:t xml:space="preserve">, </w:t>
      </w:r>
      <w:proofErr w:type="spellStart"/>
      <w:r w:rsidR="00B855D3">
        <w:rPr>
          <w:sz w:val="28"/>
          <w:szCs w:val="28"/>
        </w:rPr>
        <w:t>актів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приймання-передачі</w:t>
      </w:r>
      <w:proofErr w:type="spellEnd"/>
      <w:r w:rsidR="00B855D3">
        <w:rPr>
          <w:sz w:val="28"/>
          <w:szCs w:val="28"/>
        </w:rPr>
        <w:t xml:space="preserve"> та </w:t>
      </w:r>
      <w:proofErr w:type="spellStart"/>
      <w:r w:rsidR="00B855D3">
        <w:rPr>
          <w:sz w:val="28"/>
          <w:szCs w:val="28"/>
        </w:rPr>
        <w:t>авізо</w:t>
      </w:r>
      <w:proofErr w:type="spellEnd"/>
      <w:r w:rsidR="00B855D3">
        <w:rPr>
          <w:sz w:val="28"/>
          <w:szCs w:val="28"/>
        </w:rPr>
        <w:t xml:space="preserve"> про </w:t>
      </w:r>
      <w:proofErr w:type="spellStart"/>
      <w:r w:rsidR="00B855D3">
        <w:rPr>
          <w:sz w:val="28"/>
          <w:szCs w:val="28"/>
        </w:rPr>
        <w:t>отримання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медичного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обладнання</w:t>
      </w:r>
      <w:proofErr w:type="spellEnd"/>
      <w:r w:rsidR="00B855D3">
        <w:rPr>
          <w:sz w:val="28"/>
          <w:szCs w:val="28"/>
        </w:rPr>
        <w:t xml:space="preserve"> до </w:t>
      </w:r>
      <w:proofErr w:type="spellStart"/>
      <w:r w:rsidR="00B855D3">
        <w:rPr>
          <w:sz w:val="28"/>
          <w:szCs w:val="28"/>
        </w:rPr>
        <w:t>відділу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бухгалтерського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proofErr w:type="gramStart"/>
      <w:r w:rsidR="00B855D3">
        <w:rPr>
          <w:sz w:val="28"/>
          <w:szCs w:val="28"/>
        </w:rPr>
        <w:t>обл</w:t>
      </w:r>
      <w:proofErr w:type="gramEnd"/>
      <w:r w:rsidR="00B855D3">
        <w:rPr>
          <w:sz w:val="28"/>
          <w:szCs w:val="28"/>
        </w:rPr>
        <w:t>іку</w:t>
      </w:r>
      <w:proofErr w:type="spellEnd"/>
      <w:r w:rsidR="00B855D3">
        <w:rPr>
          <w:sz w:val="28"/>
          <w:szCs w:val="28"/>
        </w:rPr>
        <w:t xml:space="preserve"> та </w:t>
      </w:r>
      <w:proofErr w:type="spellStart"/>
      <w:r w:rsidR="00B855D3">
        <w:rPr>
          <w:sz w:val="28"/>
          <w:szCs w:val="28"/>
        </w:rPr>
        <w:t>зведеної</w:t>
      </w:r>
      <w:proofErr w:type="spellEnd"/>
      <w:r w:rsidR="00B855D3">
        <w:rPr>
          <w:sz w:val="28"/>
          <w:szCs w:val="28"/>
        </w:rPr>
        <w:t xml:space="preserve"> </w:t>
      </w:r>
      <w:proofErr w:type="spellStart"/>
      <w:r w:rsidR="00B855D3">
        <w:rPr>
          <w:sz w:val="28"/>
          <w:szCs w:val="28"/>
        </w:rPr>
        <w:t>звітності</w:t>
      </w:r>
      <w:proofErr w:type="spellEnd"/>
      <w:r w:rsidR="00B855D3">
        <w:rPr>
          <w:sz w:val="28"/>
          <w:szCs w:val="28"/>
        </w:rPr>
        <w:t xml:space="preserve"> </w:t>
      </w:r>
      <w:r w:rsidR="00B855D3">
        <w:rPr>
          <w:rStyle w:val="a4"/>
          <w:rFonts w:eastAsiaTheme="minorHAnsi"/>
          <w:sz w:val="28"/>
          <w:szCs w:val="28"/>
          <w:lang w:val="uk-UA"/>
        </w:rPr>
        <w:t>департаменту охорони облдержадміністрації:</w:t>
      </w:r>
    </w:p>
    <w:p w:rsidR="00B855D3" w:rsidRDefault="00B855D3" w:rsidP="00B855D3">
      <w:pPr>
        <w:pStyle w:val="3"/>
        <w:shd w:val="clear" w:color="auto" w:fill="auto"/>
        <w:spacing w:after="240" w:line="240" w:lineRule="auto"/>
        <w:ind w:left="4956"/>
        <w:rPr>
          <w:bCs/>
          <w:color w:val="000000"/>
        </w:rPr>
      </w:pPr>
      <w:proofErr w:type="spellStart"/>
      <w:r>
        <w:rPr>
          <w:bCs/>
          <w:color w:val="000000"/>
          <w:sz w:val="28"/>
          <w:szCs w:val="28"/>
        </w:rPr>
        <w:t>Термін</w:t>
      </w:r>
      <w:proofErr w:type="spellEnd"/>
      <w:r>
        <w:rPr>
          <w:bCs/>
          <w:color w:val="000000"/>
          <w:sz w:val="28"/>
          <w:szCs w:val="28"/>
        </w:rPr>
        <w:t xml:space="preserve">: 1 день </w:t>
      </w:r>
      <w:proofErr w:type="spellStart"/>
      <w:r>
        <w:rPr>
          <w:bCs/>
          <w:color w:val="000000"/>
          <w:sz w:val="28"/>
          <w:szCs w:val="28"/>
        </w:rPr>
        <w:t>після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отримання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витратних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матеріалів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bCs/>
          <w:color w:val="000000"/>
          <w:sz w:val="28"/>
          <w:szCs w:val="28"/>
        </w:rPr>
        <w:t>в</w:t>
      </w:r>
      <w:proofErr w:type="gramEnd"/>
      <w:r>
        <w:rPr>
          <w:bCs/>
          <w:color w:val="000000"/>
          <w:sz w:val="28"/>
          <w:szCs w:val="28"/>
        </w:rPr>
        <w:t>ідповідно</w:t>
      </w:r>
      <w:proofErr w:type="spellEnd"/>
      <w:r>
        <w:rPr>
          <w:bCs/>
          <w:color w:val="000000"/>
          <w:sz w:val="28"/>
          <w:szCs w:val="28"/>
        </w:rPr>
        <w:t xml:space="preserve"> до </w:t>
      </w:r>
      <w:proofErr w:type="spellStart"/>
      <w:r>
        <w:rPr>
          <w:bCs/>
          <w:color w:val="000000"/>
          <w:sz w:val="28"/>
          <w:szCs w:val="28"/>
        </w:rPr>
        <w:t>затвердженого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розподілу</w:t>
      </w:r>
      <w:proofErr w:type="spellEnd"/>
      <w:r>
        <w:rPr>
          <w:bCs/>
          <w:color w:val="000000"/>
          <w:sz w:val="28"/>
          <w:szCs w:val="28"/>
        </w:rPr>
        <w:t>.</w:t>
      </w:r>
    </w:p>
    <w:p w:rsidR="00B855D3" w:rsidRDefault="004D6D9F" w:rsidP="00B855D3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2.7</w:t>
      </w:r>
      <w:r w:rsidR="00B855D3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. Подання до відділу бухгалтерського обліку та зведеної звітності департаменту охорони здоров’я облдержадміністрації актів звіряння залишків.</w:t>
      </w:r>
    </w:p>
    <w:p w:rsidR="00B855D3" w:rsidRDefault="00B855D3" w:rsidP="00B855D3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240"/>
        <w:ind w:left="48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B855D3" w:rsidRDefault="00B855D3" w:rsidP="00B855D3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4860"/>
        <w:jc w:val="both"/>
        <w:rPr>
          <w:sz w:val="28"/>
          <w:szCs w:val="28"/>
          <w:lang w:val="uk-UA"/>
        </w:rPr>
      </w:pPr>
    </w:p>
    <w:p w:rsidR="00B855D3" w:rsidRDefault="00B855D3" w:rsidP="00B855D3">
      <w:pPr>
        <w:pStyle w:val="3"/>
        <w:shd w:val="clear" w:color="auto" w:fill="auto"/>
        <w:spacing w:after="24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Призначити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відповідальну</w:t>
      </w:r>
      <w:proofErr w:type="spellEnd"/>
      <w:r>
        <w:rPr>
          <w:sz w:val="28"/>
          <w:szCs w:val="28"/>
        </w:rPr>
        <w:t xml:space="preserve"> особу за </w:t>
      </w:r>
      <w:proofErr w:type="spellStart"/>
      <w:r>
        <w:rPr>
          <w:sz w:val="28"/>
          <w:szCs w:val="28"/>
        </w:rPr>
        <w:t>отримання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по департаменту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облдержадміністрації:</w:t>
      </w:r>
    </w:p>
    <w:p w:rsidR="00B855D3" w:rsidRDefault="00B855D3" w:rsidP="00B855D3">
      <w:pPr>
        <w:pStyle w:val="1"/>
        <w:tabs>
          <w:tab w:val="left" w:pos="709"/>
        </w:tabs>
        <w:ind w:left="0" w:firstLine="567"/>
        <w:jc w:val="both"/>
        <w:rPr>
          <w:lang w:val="uk-UA"/>
        </w:rPr>
      </w:pPr>
      <w:r>
        <w:rPr>
          <w:lang w:val="uk-UA"/>
        </w:rPr>
        <w:t xml:space="preserve">3.1. </w:t>
      </w:r>
      <w:proofErr w:type="spellStart"/>
      <w:r w:rsidR="00D83718">
        <w:t>Закревськ</w:t>
      </w:r>
      <w:proofErr w:type="spellEnd"/>
      <w:r w:rsidR="00D83718">
        <w:rPr>
          <w:lang w:val="uk-UA"/>
        </w:rPr>
        <w:t>у</w:t>
      </w:r>
      <w:r w:rsidR="004D6D9F">
        <w:t xml:space="preserve"> </w:t>
      </w:r>
      <w:proofErr w:type="spellStart"/>
      <w:r w:rsidR="004D6D9F">
        <w:t>Олен</w:t>
      </w:r>
      <w:proofErr w:type="spellEnd"/>
      <w:r w:rsidR="004D6D9F">
        <w:rPr>
          <w:lang w:val="uk-UA"/>
        </w:rPr>
        <w:t>у</w:t>
      </w:r>
      <w:r w:rsidR="004D6D9F">
        <w:t xml:space="preserve"> </w:t>
      </w:r>
      <w:proofErr w:type="spellStart"/>
      <w:r w:rsidR="004D6D9F">
        <w:t>Володимирівн</w:t>
      </w:r>
      <w:proofErr w:type="spellEnd"/>
      <w:r w:rsidR="004D6D9F">
        <w:rPr>
          <w:lang w:val="uk-UA"/>
        </w:rPr>
        <w:t>у</w:t>
      </w:r>
      <w:r w:rsidR="00D83718" w:rsidRPr="006F5BAC">
        <w:rPr>
          <w:b/>
        </w:rPr>
        <w:t xml:space="preserve"> - </w:t>
      </w:r>
      <w:proofErr w:type="spellStart"/>
      <w:r w:rsidR="004D6D9F">
        <w:t>головн</w:t>
      </w:r>
      <w:r w:rsidR="004D6D9F">
        <w:rPr>
          <w:lang w:val="uk-UA"/>
        </w:rPr>
        <w:t>ого</w:t>
      </w:r>
      <w:proofErr w:type="spellEnd"/>
      <w:r w:rsidR="004D6D9F">
        <w:t xml:space="preserve"> </w:t>
      </w:r>
      <w:proofErr w:type="spellStart"/>
      <w:r w:rsidR="004D6D9F">
        <w:t>фахів</w:t>
      </w:r>
      <w:proofErr w:type="spellEnd"/>
      <w:r w:rsidR="004D6D9F">
        <w:rPr>
          <w:lang w:val="uk-UA"/>
        </w:rPr>
        <w:t>ця</w:t>
      </w:r>
      <w:r w:rsidR="00D83718" w:rsidRPr="006F5BAC">
        <w:t xml:space="preserve"> </w:t>
      </w:r>
      <w:proofErr w:type="spellStart"/>
      <w:proofErr w:type="gramStart"/>
      <w:r w:rsidR="00D83718" w:rsidRPr="006F5BAC">
        <w:t>контрольно-рев</w:t>
      </w:r>
      <w:proofErr w:type="gramEnd"/>
      <w:r w:rsidR="00D83718" w:rsidRPr="006F5BAC">
        <w:t>ізійного</w:t>
      </w:r>
      <w:proofErr w:type="spellEnd"/>
      <w:r w:rsidR="00D83718" w:rsidRPr="006F5BAC">
        <w:t xml:space="preserve"> </w:t>
      </w:r>
      <w:proofErr w:type="spellStart"/>
      <w:r w:rsidR="00D83718" w:rsidRPr="006F5BAC">
        <w:t>відділу</w:t>
      </w:r>
      <w:proofErr w:type="spellEnd"/>
      <w:r>
        <w:rPr>
          <w:lang w:val="uk-UA"/>
        </w:rPr>
        <w:t xml:space="preserve">. </w:t>
      </w:r>
    </w:p>
    <w:p w:rsidR="00B855D3" w:rsidRDefault="00B855D3" w:rsidP="00B855D3">
      <w:pPr>
        <w:pStyle w:val="1"/>
        <w:tabs>
          <w:tab w:val="left" w:pos="709"/>
        </w:tabs>
        <w:ind w:left="0" w:firstLine="567"/>
        <w:jc w:val="both"/>
        <w:rPr>
          <w:lang w:val="uk-UA"/>
        </w:rPr>
      </w:pPr>
    </w:p>
    <w:p w:rsidR="00B855D3" w:rsidRDefault="00B855D3" w:rsidP="00B855D3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зведеної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департаменту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облдержадміністрації:</w:t>
      </w:r>
    </w:p>
    <w:p w:rsidR="00B855D3" w:rsidRDefault="00B855D3" w:rsidP="00B855D3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B855D3" w:rsidRDefault="00B855D3" w:rsidP="00B855D3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proofErr w:type="spellStart"/>
      <w:r>
        <w:rPr>
          <w:sz w:val="28"/>
          <w:szCs w:val="28"/>
        </w:rPr>
        <w:t>Передати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та за </w:t>
      </w:r>
      <w:proofErr w:type="spellStart"/>
      <w:r>
        <w:rPr>
          <w:sz w:val="28"/>
          <w:szCs w:val="28"/>
        </w:rPr>
        <w:t>переліком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додатком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наказу;</w:t>
      </w:r>
    </w:p>
    <w:p w:rsidR="00B855D3" w:rsidRDefault="00B855D3" w:rsidP="00B855D3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B855D3" w:rsidRDefault="00B855D3" w:rsidP="00B855D3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розрахунків</w:t>
      </w:r>
      <w:proofErr w:type="spellEnd"/>
      <w:r>
        <w:rPr>
          <w:sz w:val="28"/>
          <w:szCs w:val="28"/>
        </w:rPr>
        <w:t xml:space="preserve"> за документами </w:t>
      </w:r>
      <w:proofErr w:type="spellStart"/>
      <w:r>
        <w:rPr>
          <w:sz w:val="28"/>
          <w:szCs w:val="28"/>
        </w:rPr>
        <w:t>первинного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засвідчених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підписом</w:t>
      </w:r>
      <w:proofErr w:type="spellEnd"/>
      <w:r>
        <w:rPr>
          <w:sz w:val="28"/>
          <w:szCs w:val="28"/>
        </w:rPr>
        <w:t xml:space="preserve"> закла</w:t>
      </w:r>
      <w:r w:rsidR="004D6D9F">
        <w:rPr>
          <w:sz w:val="28"/>
          <w:szCs w:val="28"/>
        </w:rPr>
        <w:t xml:space="preserve">ду </w:t>
      </w:r>
      <w:proofErr w:type="spellStart"/>
      <w:r w:rsidR="004D6D9F">
        <w:rPr>
          <w:sz w:val="28"/>
          <w:szCs w:val="28"/>
        </w:rPr>
        <w:t>Одержувача</w:t>
      </w:r>
      <w:proofErr w:type="spellEnd"/>
      <w:r w:rsidR="004D6D9F">
        <w:rPr>
          <w:sz w:val="28"/>
          <w:szCs w:val="28"/>
        </w:rPr>
        <w:t xml:space="preserve"> </w:t>
      </w:r>
      <w:r w:rsidR="004D6D9F">
        <w:rPr>
          <w:sz w:val="28"/>
          <w:szCs w:val="28"/>
          <w:lang w:val="uk-UA"/>
        </w:rPr>
        <w:t>медичного обладнання</w:t>
      </w:r>
      <w:r>
        <w:rPr>
          <w:sz w:val="28"/>
          <w:szCs w:val="28"/>
        </w:rPr>
        <w:t>;</w:t>
      </w:r>
    </w:p>
    <w:p w:rsidR="00B855D3" w:rsidRDefault="00B855D3" w:rsidP="00B855D3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B855D3" w:rsidRDefault="00B855D3" w:rsidP="00B855D3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накладних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тільки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наявністю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приймання-передачі</w:t>
      </w:r>
      <w:proofErr w:type="spellEnd"/>
      <w:r>
        <w:rPr>
          <w:sz w:val="28"/>
          <w:szCs w:val="28"/>
        </w:rPr>
        <w:t>;</w:t>
      </w:r>
    </w:p>
    <w:p w:rsidR="00B855D3" w:rsidRDefault="00B855D3" w:rsidP="00B855D3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B855D3" w:rsidRDefault="00B855D3" w:rsidP="00B855D3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proofErr w:type="spellStart"/>
      <w:r>
        <w:rPr>
          <w:sz w:val="28"/>
          <w:szCs w:val="28"/>
        </w:rPr>
        <w:t>Складання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за результатами </w:t>
      </w:r>
      <w:proofErr w:type="spellStart"/>
      <w:r>
        <w:rPr>
          <w:sz w:val="28"/>
          <w:szCs w:val="28"/>
        </w:rPr>
        <w:t>передачі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медичного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установленому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 порядку.</w:t>
      </w:r>
    </w:p>
    <w:p w:rsidR="00B855D3" w:rsidRDefault="00B855D3" w:rsidP="00B855D3">
      <w:pPr>
        <w:pStyle w:val="3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B855D3" w:rsidRDefault="00B855D3" w:rsidP="00B855D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 облдержадміністрації.</w:t>
      </w:r>
    </w:p>
    <w:p w:rsidR="00B855D3" w:rsidRDefault="00B855D3" w:rsidP="00B855D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55D3" w:rsidRDefault="00B855D3" w:rsidP="00B855D3">
      <w:pPr>
        <w:pStyle w:val="3"/>
        <w:shd w:val="clear" w:color="auto" w:fill="auto"/>
        <w:spacing w:line="24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B855D3" w:rsidRDefault="00B855D3" w:rsidP="00B855D3">
      <w:pPr>
        <w:pStyle w:val="3"/>
        <w:shd w:val="clear" w:color="auto" w:fill="auto"/>
        <w:spacing w:line="240" w:lineRule="auto"/>
        <w:ind w:firstLine="708"/>
        <w:jc w:val="center"/>
        <w:rPr>
          <w:sz w:val="28"/>
          <w:szCs w:val="28"/>
        </w:rPr>
      </w:pPr>
    </w:p>
    <w:p w:rsidR="00B855D3" w:rsidRDefault="00B855D3" w:rsidP="00B855D3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наказу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заступників</w:t>
      </w:r>
      <w:proofErr w:type="spellEnd"/>
      <w:r>
        <w:rPr>
          <w:sz w:val="28"/>
          <w:szCs w:val="28"/>
        </w:rPr>
        <w:t xml:space="preserve"> директора департаменту, </w:t>
      </w:r>
      <w:proofErr w:type="spellStart"/>
      <w:r>
        <w:rPr>
          <w:sz w:val="28"/>
          <w:szCs w:val="28"/>
        </w:rPr>
        <w:t>відпові</w:t>
      </w:r>
      <w:proofErr w:type="gramStart"/>
      <w:r>
        <w:rPr>
          <w:sz w:val="28"/>
          <w:szCs w:val="28"/>
        </w:rPr>
        <w:t>дальних</w:t>
      </w:r>
      <w:proofErr w:type="spellEnd"/>
      <w:proofErr w:type="gram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напрямками</w:t>
      </w:r>
      <w:proofErr w:type="spellEnd"/>
      <w:r>
        <w:rPr>
          <w:sz w:val="28"/>
          <w:szCs w:val="28"/>
        </w:rPr>
        <w:t>.</w:t>
      </w:r>
    </w:p>
    <w:p w:rsidR="00B855D3" w:rsidRDefault="00B855D3" w:rsidP="00B855D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55D3" w:rsidRDefault="00B855D3" w:rsidP="00B855D3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55D3" w:rsidRDefault="00B855D3" w:rsidP="00B855D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B855D3" w:rsidRDefault="00B855D3" w:rsidP="00B855D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55D3" w:rsidRDefault="00F00808" w:rsidP="00F00808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- </w:t>
      </w:r>
      <w:r w:rsidR="00B855D3">
        <w:rPr>
          <w:sz w:val="28"/>
          <w:szCs w:val="28"/>
          <w:lang w:val="uk-UA" w:eastAsia="en-US"/>
        </w:rPr>
        <w:t>доповідна уповноваженої замовником особи департаменту охорони здоров’я облдержадміністрації;</w:t>
      </w:r>
    </w:p>
    <w:p w:rsidR="00B855D3" w:rsidRPr="00954A4B" w:rsidRDefault="00F00808" w:rsidP="00F00808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en-US"/>
        </w:rPr>
        <w:t>-</w:t>
      </w:r>
      <w:r w:rsidR="00B855D3">
        <w:rPr>
          <w:sz w:val="28"/>
          <w:szCs w:val="28"/>
          <w:lang w:val="uk-UA" w:eastAsia="en-US"/>
        </w:rPr>
        <w:t xml:space="preserve"> специфікація на </w:t>
      </w:r>
      <w:r w:rsidR="00B855D3">
        <w:rPr>
          <w:bCs/>
          <w:sz w:val="28"/>
          <w:szCs w:val="28"/>
          <w:lang w:val="uk-UA" w:eastAsia="en-US"/>
        </w:rPr>
        <w:t>закупівлю</w:t>
      </w:r>
      <w:r w:rsidR="006925A9">
        <w:rPr>
          <w:bCs/>
          <w:sz w:val="28"/>
          <w:szCs w:val="28"/>
          <w:lang w:val="uk-UA" w:eastAsia="en-US"/>
        </w:rPr>
        <w:t xml:space="preserve"> </w:t>
      </w:r>
      <w:r w:rsidR="00954A4B" w:rsidRPr="005261DC">
        <w:rPr>
          <w:sz w:val="28"/>
          <w:szCs w:val="28"/>
        </w:rPr>
        <w:t>«</w:t>
      </w:r>
      <w:r w:rsidR="00954A4B" w:rsidRPr="00954A4B">
        <w:rPr>
          <w:sz w:val="28"/>
          <w:szCs w:val="28"/>
        </w:rPr>
        <w:t xml:space="preserve">ДК 021:2015 – 42120000-6 Насоси та </w:t>
      </w:r>
      <w:proofErr w:type="spellStart"/>
      <w:r w:rsidR="00954A4B" w:rsidRPr="00954A4B">
        <w:rPr>
          <w:sz w:val="28"/>
          <w:szCs w:val="28"/>
        </w:rPr>
        <w:t>компресори</w:t>
      </w:r>
      <w:proofErr w:type="spellEnd"/>
      <w:r w:rsidR="00954A4B" w:rsidRPr="00954A4B">
        <w:rPr>
          <w:sz w:val="28"/>
          <w:szCs w:val="28"/>
        </w:rPr>
        <w:t xml:space="preserve"> (31253 </w:t>
      </w:r>
      <w:proofErr w:type="spellStart"/>
      <w:r w:rsidR="00954A4B" w:rsidRPr="00954A4B">
        <w:rPr>
          <w:sz w:val="28"/>
          <w:szCs w:val="28"/>
        </w:rPr>
        <w:t>Компресор</w:t>
      </w:r>
      <w:proofErr w:type="spellEnd"/>
      <w:r w:rsidR="00954A4B" w:rsidRPr="00954A4B">
        <w:rPr>
          <w:sz w:val="28"/>
          <w:szCs w:val="28"/>
        </w:rPr>
        <w:t xml:space="preserve"> </w:t>
      </w:r>
      <w:proofErr w:type="spellStart"/>
      <w:r w:rsidR="00954A4B" w:rsidRPr="00954A4B">
        <w:rPr>
          <w:sz w:val="28"/>
          <w:szCs w:val="28"/>
        </w:rPr>
        <w:t>повітряний</w:t>
      </w:r>
      <w:proofErr w:type="spellEnd"/>
      <w:r w:rsidR="00954A4B" w:rsidRPr="00954A4B">
        <w:rPr>
          <w:sz w:val="28"/>
          <w:szCs w:val="28"/>
        </w:rPr>
        <w:t xml:space="preserve"> для </w:t>
      </w:r>
      <w:proofErr w:type="spellStart"/>
      <w:r w:rsidR="00954A4B" w:rsidRPr="00954A4B">
        <w:rPr>
          <w:sz w:val="28"/>
          <w:szCs w:val="28"/>
        </w:rPr>
        <w:t>медичних</w:t>
      </w:r>
      <w:proofErr w:type="spellEnd"/>
      <w:r w:rsidR="00954A4B" w:rsidRPr="00954A4B">
        <w:rPr>
          <w:sz w:val="28"/>
          <w:szCs w:val="28"/>
        </w:rPr>
        <w:t xml:space="preserve"> </w:t>
      </w:r>
      <w:proofErr w:type="spellStart"/>
      <w:r w:rsidR="00954A4B" w:rsidRPr="00954A4B">
        <w:rPr>
          <w:sz w:val="28"/>
          <w:szCs w:val="28"/>
        </w:rPr>
        <w:t>виробів</w:t>
      </w:r>
      <w:proofErr w:type="spellEnd"/>
      <w:r w:rsidR="00954A4B" w:rsidRPr="00954A4B">
        <w:rPr>
          <w:sz w:val="28"/>
          <w:szCs w:val="28"/>
        </w:rPr>
        <w:t>)</w:t>
      </w:r>
      <w:r w:rsidR="00954A4B">
        <w:rPr>
          <w:b/>
          <w:sz w:val="28"/>
          <w:szCs w:val="28"/>
          <w:lang w:val="uk-UA"/>
        </w:rPr>
        <w:t xml:space="preserve"> </w:t>
      </w:r>
      <w:r w:rsidR="00D83718">
        <w:rPr>
          <w:sz w:val="28"/>
          <w:szCs w:val="28"/>
          <w:lang w:val="uk-UA"/>
        </w:rPr>
        <w:t>до договору № 08/2021 від 27</w:t>
      </w:r>
      <w:r w:rsidR="00B855D3">
        <w:rPr>
          <w:sz w:val="28"/>
          <w:szCs w:val="28"/>
          <w:lang w:val="uk-UA"/>
        </w:rPr>
        <w:t xml:space="preserve"> квітня 2021 року</w:t>
      </w:r>
      <w:r>
        <w:rPr>
          <w:sz w:val="28"/>
          <w:szCs w:val="28"/>
          <w:lang w:val="uk-UA"/>
        </w:rPr>
        <w:t>;</w:t>
      </w:r>
    </w:p>
    <w:p w:rsidR="00B855D3" w:rsidRDefault="00393392" w:rsidP="00F00808">
      <w:pPr>
        <w:ind w:firstLine="567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-</w:t>
      </w:r>
      <w:r>
        <w:rPr>
          <w:sz w:val="28"/>
          <w:szCs w:val="28"/>
          <w:lang w:val="uk-UA" w:eastAsia="en-US"/>
        </w:rPr>
        <w:tab/>
        <w:t>лист</w:t>
      </w:r>
      <w:r w:rsidR="00B855D3" w:rsidRPr="00393392">
        <w:rPr>
          <w:sz w:val="28"/>
          <w:szCs w:val="28"/>
          <w:lang w:val="uk-UA" w:eastAsia="en-US"/>
        </w:rPr>
        <w:t xml:space="preserve"> директора </w:t>
      </w:r>
      <w:r w:rsidR="00B855D3" w:rsidRPr="00393392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Н</w:t>
      </w:r>
      <w:r w:rsidR="00B855D3" w:rsidRPr="00393392">
        <w:rPr>
          <w:sz w:val="28"/>
          <w:szCs w:val="28"/>
          <w:lang w:val="uk-UA"/>
        </w:rPr>
        <w:t>П «</w:t>
      </w:r>
      <w:r>
        <w:rPr>
          <w:sz w:val="28"/>
          <w:szCs w:val="28"/>
          <w:lang w:val="uk-UA"/>
        </w:rPr>
        <w:t>Павлоградська лікарня інтенсивного лікування» ПМР» від 20 квітня 2021 року № 844</w:t>
      </w:r>
      <w:r w:rsidR="00B855D3" w:rsidRPr="00393392">
        <w:rPr>
          <w:sz w:val="28"/>
          <w:szCs w:val="28"/>
          <w:lang w:val="uk-UA"/>
        </w:rPr>
        <w:t>, зареєстрований в департаменті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br/>
        <w:t>від 21 квітня 2021 року</w:t>
      </w:r>
      <w:r w:rsidR="00B855D3" w:rsidRPr="003933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№ 3535</w:t>
      </w:r>
      <w:r w:rsidR="00B855D3" w:rsidRPr="00393392">
        <w:rPr>
          <w:sz w:val="28"/>
          <w:szCs w:val="28"/>
          <w:lang w:val="uk-UA"/>
        </w:rPr>
        <w:t>/0/28-21.</w:t>
      </w:r>
      <w:r w:rsidR="00B855D3">
        <w:rPr>
          <w:sz w:val="28"/>
          <w:szCs w:val="28"/>
          <w:lang w:val="uk-UA"/>
        </w:rPr>
        <w:t xml:space="preserve"> </w:t>
      </w:r>
    </w:p>
    <w:p w:rsidR="00B855D3" w:rsidRDefault="00B855D3" w:rsidP="00F00808">
      <w:pPr>
        <w:ind w:firstLine="567"/>
        <w:rPr>
          <w:sz w:val="28"/>
          <w:szCs w:val="28"/>
          <w:lang w:val="uk-UA" w:eastAsia="en-US"/>
        </w:rPr>
      </w:pPr>
    </w:p>
    <w:p w:rsidR="00B855D3" w:rsidRDefault="00B855D3" w:rsidP="00B855D3">
      <w:pPr>
        <w:jc w:val="both"/>
        <w:rPr>
          <w:sz w:val="28"/>
          <w:szCs w:val="28"/>
          <w:lang w:val="uk-UA"/>
        </w:rPr>
      </w:pPr>
    </w:p>
    <w:p w:rsidR="00B855D3" w:rsidRDefault="00B855D3" w:rsidP="00B855D3">
      <w:pPr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>
        <w:rPr>
          <w:rFonts w:eastAsia="Calibri"/>
          <w:sz w:val="28"/>
          <w:szCs w:val="28"/>
          <w:lang w:val="uk-UA" w:eastAsia="en-US"/>
        </w:rPr>
        <w:t>В.о</w:t>
      </w:r>
      <w:proofErr w:type="spellEnd"/>
      <w:r>
        <w:rPr>
          <w:rFonts w:eastAsia="Calibri"/>
          <w:sz w:val="28"/>
          <w:szCs w:val="28"/>
          <w:lang w:val="uk-UA" w:eastAsia="en-US"/>
        </w:rPr>
        <w:t>. директора департаменту</w:t>
      </w:r>
      <w:r>
        <w:rPr>
          <w:rFonts w:eastAsia="Calibri"/>
          <w:sz w:val="28"/>
          <w:szCs w:val="28"/>
          <w:lang w:val="uk-UA" w:eastAsia="en-US"/>
        </w:rPr>
        <w:tab/>
      </w:r>
      <w:r>
        <w:rPr>
          <w:rFonts w:eastAsia="Calibri"/>
          <w:sz w:val="28"/>
          <w:szCs w:val="28"/>
          <w:lang w:val="uk-UA" w:eastAsia="en-US"/>
        </w:rPr>
        <w:tab/>
      </w:r>
      <w:r>
        <w:rPr>
          <w:rFonts w:eastAsia="Calibri"/>
          <w:sz w:val="28"/>
          <w:szCs w:val="28"/>
          <w:lang w:val="uk-UA" w:eastAsia="en-US"/>
        </w:rPr>
        <w:tab/>
        <w:t xml:space="preserve">                               Вікторія КУЛИК</w:t>
      </w:r>
    </w:p>
    <w:p w:rsidR="00B855D3" w:rsidRDefault="00B855D3" w:rsidP="00B855D3">
      <w:pPr>
        <w:jc w:val="right"/>
        <w:rPr>
          <w:rFonts w:eastAsia="Calibri"/>
          <w:sz w:val="28"/>
          <w:szCs w:val="28"/>
          <w:lang w:val="uk-UA" w:eastAsia="en-US"/>
        </w:rPr>
      </w:pPr>
    </w:p>
    <w:p w:rsidR="00B855D3" w:rsidRDefault="00B855D3" w:rsidP="00B855D3">
      <w:pPr>
        <w:rPr>
          <w:rFonts w:eastAsia="Calibri"/>
          <w:sz w:val="28"/>
          <w:szCs w:val="28"/>
          <w:lang w:val="uk-UA" w:eastAsia="en-US"/>
        </w:rPr>
        <w:sectPr w:rsidR="00B855D3">
          <w:pgSz w:w="11906" w:h="16838"/>
          <w:pgMar w:top="1134" w:right="567" w:bottom="1134" w:left="1701" w:header="136" w:footer="709" w:gutter="0"/>
          <w:cols w:space="720"/>
        </w:sectPr>
      </w:pPr>
    </w:p>
    <w:p w:rsidR="00B855D3" w:rsidRDefault="00B855D3" w:rsidP="00B855D3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8381" w:type="dxa"/>
        <w:tblLook w:val="01E0"/>
      </w:tblPr>
      <w:tblGrid>
        <w:gridCol w:w="3190"/>
        <w:gridCol w:w="7408"/>
        <w:gridCol w:w="7783"/>
      </w:tblGrid>
      <w:tr w:rsidR="00B855D3" w:rsidTr="00B855D3">
        <w:tc>
          <w:tcPr>
            <w:tcW w:w="3190" w:type="dxa"/>
          </w:tcPr>
          <w:p w:rsidR="00B855D3" w:rsidRDefault="00B855D3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408" w:type="dxa"/>
          </w:tcPr>
          <w:p w:rsidR="00B855D3" w:rsidRDefault="00B855D3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  <w:p w:rsidR="00B855D3" w:rsidRDefault="00B855D3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783" w:type="dxa"/>
            <w:hideMark/>
          </w:tcPr>
          <w:p w:rsidR="00B855D3" w:rsidRDefault="00B855D3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</w:t>
            </w:r>
          </w:p>
          <w:p w:rsidR="00B855D3" w:rsidRDefault="00B855D3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наказу ДОЗ ОДА</w:t>
            </w:r>
          </w:p>
          <w:p w:rsidR="00B855D3" w:rsidRPr="002749A2" w:rsidRDefault="00B855D3">
            <w:pPr>
              <w:spacing w:line="276" w:lineRule="auto"/>
              <w:rPr>
                <w:sz w:val="24"/>
                <w:szCs w:val="24"/>
                <w:u w:val="single"/>
                <w:lang w:val="uk-UA"/>
              </w:rPr>
            </w:pPr>
            <w:r w:rsidRPr="002749A2">
              <w:rPr>
                <w:sz w:val="24"/>
                <w:szCs w:val="24"/>
                <w:lang w:val="uk-UA"/>
              </w:rPr>
              <w:t>від</w:t>
            </w:r>
            <w:r w:rsidR="002749A2" w:rsidRPr="002749A2">
              <w:rPr>
                <w:sz w:val="24"/>
                <w:szCs w:val="24"/>
                <w:lang w:val="uk-UA"/>
              </w:rPr>
              <w:t xml:space="preserve"> </w:t>
            </w:r>
            <w:r w:rsidR="002749A2" w:rsidRPr="002749A2">
              <w:rPr>
                <w:sz w:val="24"/>
                <w:szCs w:val="24"/>
                <w:u w:val="single"/>
                <w:lang w:val="uk-UA"/>
              </w:rPr>
              <w:t>28.04.2021.</w:t>
            </w:r>
            <w:r w:rsidR="00D83718" w:rsidRPr="002749A2">
              <w:rPr>
                <w:sz w:val="24"/>
                <w:szCs w:val="24"/>
                <w:lang w:val="uk-UA"/>
              </w:rPr>
              <w:t>_№_</w:t>
            </w:r>
            <w:r w:rsidR="002749A2">
              <w:rPr>
                <w:sz w:val="24"/>
                <w:szCs w:val="24"/>
                <w:u w:val="single"/>
                <w:lang w:val="uk-UA"/>
              </w:rPr>
              <w:t>568/0/197-21</w:t>
            </w:r>
          </w:p>
        </w:tc>
      </w:tr>
    </w:tbl>
    <w:p w:rsidR="00B855D3" w:rsidRDefault="00B855D3" w:rsidP="00B855D3">
      <w:pPr>
        <w:rPr>
          <w:b/>
          <w:sz w:val="28"/>
          <w:szCs w:val="28"/>
          <w:lang w:val="uk-UA"/>
        </w:rPr>
      </w:pPr>
    </w:p>
    <w:p w:rsidR="00B855D3" w:rsidRDefault="00B855D3" w:rsidP="00B855D3">
      <w:pPr>
        <w:rPr>
          <w:sz w:val="28"/>
          <w:szCs w:val="28"/>
          <w:lang w:val="uk-UA"/>
        </w:rPr>
      </w:pPr>
    </w:p>
    <w:p w:rsidR="00B855D3" w:rsidRDefault="00B855D3" w:rsidP="00B855D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 медичного обладнання</w:t>
      </w:r>
    </w:p>
    <w:p w:rsidR="00B855D3" w:rsidRDefault="00B855D3" w:rsidP="00B855D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r w:rsidR="00D83718" w:rsidRPr="005261DC">
        <w:rPr>
          <w:sz w:val="28"/>
          <w:szCs w:val="28"/>
        </w:rPr>
        <w:t xml:space="preserve">КНП «Павлоградська </w:t>
      </w:r>
      <w:proofErr w:type="spellStart"/>
      <w:r w:rsidR="00D83718" w:rsidRPr="005261DC">
        <w:rPr>
          <w:sz w:val="28"/>
          <w:szCs w:val="28"/>
        </w:rPr>
        <w:t>лікарня</w:t>
      </w:r>
      <w:proofErr w:type="spellEnd"/>
      <w:r w:rsidR="00D83718" w:rsidRPr="005261DC">
        <w:rPr>
          <w:sz w:val="28"/>
          <w:szCs w:val="28"/>
        </w:rPr>
        <w:t xml:space="preserve"> </w:t>
      </w:r>
      <w:proofErr w:type="spellStart"/>
      <w:r w:rsidR="00D83718" w:rsidRPr="005261DC">
        <w:rPr>
          <w:sz w:val="28"/>
          <w:szCs w:val="28"/>
        </w:rPr>
        <w:t>інтенсивного</w:t>
      </w:r>
      <w:proofErr w:type="spellEnd"/>
      <w:r w:rsidR="00D83718" w:rsidRPr="005261DC">
        <w:rPr>
          <w:sz w:val="28"/>
          <w:szCs w:val="28"/>
        </w:rPr>
        <w:t xml:space="preserve"> </w:t>
      </w:r>
      <w:proofErr w:type="spellStart"/>
      <w:r w:rsidR="00D83718" w:rsidRPr="005261DC">
        <w:rPr>
          <w:sz w:val="28"/>
          <w:szCs w:val="28"/>
        </w:rPr>
        <w:t>лікування</w:t>
      </w:r>
      <w:proofErr w:type="spellEnd"/>
      <w:r w:rsidR="00D83718" w:rsidRPr="005261DC">
        <w:rPr>
          <w:sz w:val="28"/>
          <w:szCs w:val="28"/>
        </w:rPr>
        <w:t>» ПМР</w:t>
      </w:r>
      <w:r w:rsidR="00D83718">
        <w:rPr>
          <w:sz w:val="28"/>
          <w:szCs w:val="28"/>
          <w:lang w:val="uk-UA"/>
        </w:rPr>
        <w:t xml:space="preserve">» </w:t>
      </w:r>
    </w:p>
    <w:p w:rsidR="00B855D3" w:rsidRDefault="00B855D3" w:rsidP="00B855D3">
      <w:pPr>
        <w:jc w:val="both"/>
        <w:rPr>
          <w:sz w:val="28"/>
          <w:szCs w:val="28"/>
          <w:lang w:val="uk-UA"/>
        </w:rPr>
      </w:pPr>
    </w:p>
    <w:tbl>
      <w:tblPr>
        <w:tblpPr w:rightFromText="181" w:bottomFromText="200" w:vertAnchor="text" w:horzAnchor="margin" w:tblpY="125"/>
        <w:tblW w:w="14430" w:type="dxa"/>
        <w:tblLayout w:type="fixed"/>
        <w:tblLook w:val="00A0"/>
      </w:tblPr>
      <w:tblGrid>
        <w:gridCol w:w="3227"/>
        <w:gridCol w:w="3686"/>
        <w:gridCol w:w="1561"/>
        <w:gridCol w:w="1560"/>
        <w:gridCol w:w="4396"/>
      </w:tblGrid>
      <w:tr w:rsidR="00B855D3" w:rsidTr="00B855D3">
        <w:trPr>
          <w:trHeight w:val="7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D3" w:rsidRDefault="00B855D3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proofErr w:type="spellStart"/>
            <w:r>
              <w:rPr>
                <w:bCs/>
                <w:sz w:val="24"/>
                <w:szCs w:val="24"/>
              </w:rPr>
              <w:t>Назва</w:t>
            </w:r>
            <w:proofErr w:type="spellEnd"/>
            <w:r>
              <w:rPr>
                <w:bCs/>
                <w:sz w:val="24"/>
                <w:szCs w:val="24"/>
              </w:rPr>
              <w:t xml:space="preserve"> предмета </w:t>
            </w:r>
            <w:proofErr w:type="spellStart"/>
            <w:r>
              <w:rPr>
                <w:bCs/>
                <w:sz w:val="24"/>
                <w:szCs w:val="24"/>
              </w:rPr>
              <w:t>закупі</w:t>
            </w:r>
            <w:proofErr w:type="gramStart"/>
            <w:r>
              <w:rPr>
                <w:bCs/>
                <w:sz w:val="24"/>
                <w:szCs w:val="24"/>
              </w:rPr>
              <w:t>вл</w:t>
            </w:r>
            <w:proofErr w:type="gramEnd"/>
            <w:r>
              <w:rPr>
                <w:bCs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55D3" w:rsidRDefault="00B855D3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proofErr w:type="spellStart"/>
            <w:r>
              <w:rPr>
                <w:bCs/>
                <w:sz w:val="24"/>
                <w:szCs w:val="24"/>
                <w:lang w:eastAsia="uk-UA"/>
              </w:rPr>
              <w:t>Найменування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товару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55D3" w:rsidRDefault="00B855D3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Од. </w:t>
            </w:r>
          </w:p>
          <w:p w:rsidR="00B855D3" w:rsidRDefault="00B855D3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proofErr w:type="spellStart"/>
            <w:r>
              <w:rPr>
                <w:bCs/>
                <w:sz w:val="24"/>
                <w:szCs w:val="24"/>
                <w:lang w:eastAsia="uk-UA"/>
              </w:rPr>
              <w:t>вим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55D3" w:rsidRDefault="00B855D3">
            <w:pPr>
              <w:spacing w:line="276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proofErr w:type="spellStart"/>
            <w:r>
              <w:rPr>
                <w:bCs/>
                <w:sz w:val="24"/>
                <w:szCs w:val="24"/>
                <w:lang w:eastAsia="uk-UA"/>
              </w:rPr>
              <w:t>Кількість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55D3" w:rsidRDefault="00B855D3">
            <w:pPr>
              <w:spacing w:line="276" w:lineRule="auto"/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B855D3" w:rsidRDefault="00B855D3">
            <w:pPr>
              <w:spacing w:line="27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Кількість для </w:t>
            </w:r>
          </w:p>
          <w:p w:rsidR="00B855D3" w:rsidRDefault="006D3FDA" w:rsidP="006D3FDA">
            <w:pPr>
              <w:spacing w:line="27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6D3FDA">
              <w:rPr>
                <w:sz w:val="24"/>
                <w:szCs w:val="24"/>
                <w:lang w:val="uk-UA"/>
              </w:rPr>
              <w:t>КНП «Павлоградська лікарня інтенсивного лікування» ПМР»</w:t>
            </w:r>
          </w:p>
          <w:p w:rsidR="00B855D3" w:rsidRDefault="00B855D3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</w:tr>
      <w:tr w:rsidR="00B855D3" w:rsidTr="00B855D3">
        <w:trPr>
          <w:trHeight w:val="62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18" w:rsidRDefault="00D83718">
            <w:pPr>
              <w:spacing w:line="276" w:lineRule="auto"/>
              <w:jc w:val="center"/>
              <w:rPr>
                <w:sz w:val="24"/>
                <w:szCs w:val="24"/>
                <w:lang w:val="uk-UA" w:eastAsia="uk-UA"/>
              </w:rPr>
            </w:pPr>
          </w:p>
          <w:p w:rsidR="00B855D3" w:rsidRPr="00946950" w:rsidRDefault="00D83718" w:rsidP="00946950">
            <w:pPr>
              <w:spacing w:line="276" w:lineRule="auto"/>
              <w:jc w:val="center"/>
              <w:rPr>
                <w:bCs/>
                <w:sz w:val="24"/>
                <w:szCs w:val="24"/>
                <w:lang w:val="uk-UA" w:eastAsia="uk-UA"/>
              </w:rPr>
            </w:pPr>
            <w:proofErr w:type="spellStart"/>
            <w:r w:rsidRPr="00946950">
              <w:rPr>
                <w:sz w:val="24"/>
                <w:szCs w:val="24"/>
                <w:lang w:eastAsia="uk-UA"/>
              </w:rPr>
              <w:t>Компресор</w:t>
            </w:r>
            <w:proofErr w:type="spellEnd"/>
            <w:r w:rsidRPr="00946950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46950">
              <w:rPr>
                <w:sz w:val="24"/>
                <w:szCs w:val="24"/>
                <w:lang w:eastAsia="uk-UA"/>
              </w:rPr>
              <w:t>медичний</w:t>
            </w:r>
            <w:proofErr w:type="spellEnd"/>
            <w:r w:rsidRPr="00946950">
              <w:rPr>
                <w:sz w:val="24"/>
                <w:szCs w:val="24"/>
                <w:lang w:eastAsia="uk-UA"/>
              </w:rPr>
              <w:t xml:space="preserve"> DK50DE</w:t>
            </w:r>
            <w:r w:rsidRPr="00946950">
              <w:rPr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50" w:rsidRDefault="00946950">
            <w:pPr>
              <w:spacing w:line="276" w:lineRule="auto"/>
              <w:jc w:val="center"/>
              <w:rPr>
                <w:sz w:val="24"/>
                <w:szCs w:val="24"/>
                <w:lang w:val="uk-UA" w:eastAsia="uk-UA"/>
              </w:rPr>
            </w:pPr>
          </w:p>
          <w:p w:rsidR="00946950" w:rsidRPr="00946950" w:rsidRDefault="00946950">
            <w:pPr>
              <w:spacing w:line="276" w:lineRule="auto"/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946950">
              <w:rPr>
                <w:sz w:val="24"/>
                <w:szCs w:val="24"/>
                <w:lang w:eastAsia="uk-UA"/>
              </w:rPr>
              <w:t>Компресор</w:t>
            </w:r>
            <w:proofErr w:type="spellEnd"/>
            <w:r w:rsidRPr="00946950">
              <w:rPr>
                <w:sz w:val="24"/>
                <w:szCs w:val="24"/>
                <w:lang w:eastAsia="uk-UA"/>
              </w:rPr>
              <w:t xml:space="preserve"> DK50DE</w:t>
            </w:r>
          </w:p>
          <w:p w:rsidR="00B855D3" w:rsidRDefault="00B855D3" w:rsidP="00946950">
            <w:pPr>
              <w:spacing w:line="276" w:lineRule="auto"/>
              <w:jc w:val="center"/>
              <w:rPr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D3" w:rsidRPr="00946950" w:rsidRDefault="00946950">
            <w:pPr>
              <w:spacing w:line="276" w:lineRule="auto"/>
              <w:jc w:val="center"/>
              <w:rPr>
                <w:bCs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bCs/>
                <w:sz w:val="24"/>
                <w:szCs w:val="24"/>
                <w:lang w:val="uk-UA" w:eastAsia="uk-UA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D3" w:rsidRDefault="00946950">
            <w:pPr>
              <w:spacing w:line="276" w:lineRule="auto"/>
              <w:jc w:val="center"/>
              <w:rPr>
                <w:bCs/>
                <w:sz w:val="24"/>
                <w:szCs w:val="24"/>
                <w:lang w:val="uk-UA" w:eastAsia="uk-UA"/>
              </w:rPr>
            </w:pPr>
            <w:r>
              <w:rPr>
                <w:bCs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D3" w:rsidRDefault="00946950">
            <w:pPr>
              <w:spacing w:line="276" w:lineRule="auto"/>
              <w:jc w:val="center"/>
              <w:rPr>
                <w:bCs/>
                <w:sz w:val="24"/>
                <w:szCs w:val="24"/>
                <w:lang w:val="uk-UA" w:eastAsia="uk-UA"/>
              </w:rPr>
            </w:pPr>
            <w:r>
              <w:rPr>
                <w:bCs/>
                <w:sz w:val="24"/>
                <w:szCs w:val="24"/>
                <w:lang w:val="uk-UA" w:eastAsia="uk-UA"/>
              </w:rPr>
              <w:t>10</w:t>
            </w:r>
          </w:p>
        </w:tc>
      </w:tr>
    </w:tbl>
    <w:p w:rsidR="00B855D3" w:rsidRDefault="00B855D3" w:rsidP="00B855D3">
      <w:pPr>
        <w:jc w:val="both"/>
        <w:rPr>
          <w:sz w:val="28"/>
          <w:szCs w:val="28"/>
          <w:lang w:val="uk-UA"/>
        </w:rPr>
      </w:pPr>
    </w:p>
    <w:p w:rsidR="00B855D3" w:rsidRDefault="00B855D3" w:rsidP="00B855D3">
      <w:pPr>
        <w:jc w:val="both"/>
        <w:rPr>
          <w:sz w:val="28"/>
          <w:szCs w:val="28"/>
          <w:lang w:val="uk-UA"/>
        </w:rPr>
      </w:pPr>
    </w:p>
    <w:p w:rsidR="00B855D3" w:rsidRDefault="00B855D3" w:rsidP="00B855D3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proofErr w:type="spellStart"/>
      <w:r>
        <w:rPr>
          <w:sz w:val="28"/>
          <w:szCs w:val="28"/>
        </w:rPr>
        <w:t>иректор</w:t>
      </w:r>
      <w:proofErr w:type="spellEnd"/>
      <w:r>
        <w:rPr>
          <w:sz w:val="28"/>
          <w:szCs w:val="28"/>
          <w:lang w:val="uk-UA"/>
        </w:rPr>
        <w:t>а</w:t>
      </w:r>
      <w:r>
        <w:rPr>
          <w:sz w:val="28"/>
          <w:szCs w:val="28"/>
        </w:rPr>
        <w:t xml:space="preserve"> департаменту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2" w:name="_Hlk55312780"/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  <w:lang w:val="uk-UA"/>
        </w:rPr>
        <w:t xml:space="preserve">                                                        Вікторія КУЛИК</w:t>
      </w:r>
      <w:bookmarkEnd w:id="2"/>
    </w:p>
    <w:p w:rsidR="003E5001" w:rsidRDefault="003E5001"/>
    <w:sectPr w:rsidR="003E5001" w:rsidSect="00D837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B855D3"/>
    <w:rsid w:val="0024211B"/>
    <w:rsid w:val="002749A2"/>
    <w:rsid w:val="00393392"/>
    <w:rsid w:val="003E5001"/>
    <w:rsid w:val="004D6D9F"/>
    <w:rsid w:val="004D7CC9"/>
    <w:rsid w:val="006925A9"/>
    <w:rsid w:val="006D3FDA"/>
    <w:rsid w:val="00806824"/>
    <w:rsid w:val="00946950"/>
    <w:rsid w:val="00954A4B"/>
    <w:rsid w:val="00B855D3"/>
    <w:rsid w:val="00C234BA"/>
    <w:rsid w:val="00C301FB"/>
    <w:rsid w:val="00D83718"/>
    <w:rsid w:val="00F00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5D3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855D3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855D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5">
    <w:name w:val="Основной текст_"/>
    <w:link w:val="3"/>
    <w:locked/>
    <w:rsid w:val="00B855D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5"/>
    <w:rsid w:val="00B855D3"/>
    <w:pPr>
      <w:widowControl w:val="0"/>
      <w:shd w:val="clear" w:color="auto" w:fill="FFFFFF"/>
      <w:spacing w:line="240" w:lineRule="atLeast"/>
      <w:jc w:val="both"/>
    </w:pPr>
    <w:rPr>
      <w:rFonts w:eastAsiaTheme="minorHAnsi"/>
      <w:lang w:eastAsia="en-US"/>
    </w:rPr>
  </w:style>
  <w:style w:type="paragraph" w:customStyle="1" w:styleId="a6">
    <w:name w:val="Знак Знак Знак Знак"/>
    <w:basedOn w:val="a"/>
    <w:rsid w:val="00B855D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B855D3"/>
    <w:pPr>
      <w:ind w:left="720"/>
      <w:contextualSpacing/>
    </w:pPr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855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55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2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438DDE-BAAD-449D-8527-3BA76F72B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2021-04-28T08:40:00Z</cp:lastPrinted>
  <dcterms:created xsi:type="dcterms:W3CDTF">2021-04-28T07:46:00Z</dcterms:created>
  <dcterms:modified xsi:type="dcterms:W3CDTF">2021-04-28T14:22:00Z</dcterms:modified>
</cp:coreProperties>
</file>